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0D1E0" w14:textId="6E46F4CB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3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  <w:r w:rsidRPr="009D777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Білім</w:t>
      </w:r>
      <w:r w:rsidRPr="009D7771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9D777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беру</w:t>
      </w:r>
      <w:r w:rsidRPr="009D7771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9D777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ұйымы</w:t>
      </w:r>
      <w:r w:rsidRPr="009D7771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val="kk-KZ" w:eastAsia="en-US"/>
          <w14:ligatures w14:val="none"/>
        </w:rPr>
        <w:t xml:space="preserve"> </w:t>
      </w:r>
      <w:r w:rsidR="00A260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: «Ақзере» балабақшасы</w:t>
      </w:r>
    </w:p>
    <w:p w14:paraId="12206E9F" w14:textId="4EEC7760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3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  <w:r w:rsidRPr="009D777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 xml:space="preserve">Топ/сынып: </w:t>
      </w:r>
      <w:r w:rsidR="00A2606E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kk-KZ" w:eastAsia="en-US"/>
          <w14:ligatures w14:val="none"/>
        </w:rPr>
        <w:t>Ересек  топ (Құлыншақ</w:t>
      </w:r>
      <w:bookmarkStart w:id="0" w:name="_GoBack"/>
      <w:bookmarkEnd w:id="0"/>
      <w:r w:rsidRPr="009D7771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kk-KZ" w:eastAsia="en-US"/>
          <w14:ligatures w14:val="none"/>
        </w:rPr>
        <w:t>)</w:t>
      </w:r>
    </w:p>
    <w:p w14:paraId="014080FD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3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  <w:r w:rsidRPr="009D777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Балалардың жасы: 4 жастағы балалар</w:t>
      </w:r>
    </w:p>
    <w:p w14:paraId="22A1185E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  <w:r w:rsidRPr="009D7771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77D2C70" wp14:editId="081E79D1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E9BE341" id="Прямая соединительная линия 10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" strokeweight=".48pt">
                <w10:wrap anchorx="page"/>
              </v:line>
            </w:pict>
          </mc:Fallback>
        </mc:AlternateContent>
      </w:r>
      <w:r w:rsidRPr="009D777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 xml:space="preserve">  Жоспардың</w:t>
      </w:r>
      <w:r w:rsidRPr="009D7771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9D777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құрылу</w:t>
      </w:r>
      <w:r w:rsidRPr="009D7771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9D777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кезеңі: Желтоқсан айы 2025 жыл</w:t>
      </w:r>
      <w:r w:rsidRPr="009D7771">
        <w:rPr>
          <w:rFonts w:ascii="Times New Roman" w:eastAsia="Times New Roman" w:hAnsi="Times New Roman" w:cs="Times New Roman"/>
          <w:b/>
          <w:bCs/>
          <w:spacing w:val="68"/>
          <w:kern w:val="0"/>
          <w:sz w:val="28"/>
          <w:szCs w:val="28"/>
          <w:lang w:val="kk-KZ" w:eastAsia="en-US"/>
          <w14:ligatures w14:val="none"/>
        </w:rPr>
        <w:t xml:space="preserve"> </w:t>
      </w:r>
    </w:p>
    <w:p w14:paraId="1930994E" w14:textId="77777777" w:rsidR="009D7771" w:rsidRPr="009D7771" w:rsidRDefault="009D7771" w:rsidP="009D7771">
      <w:pPr>
        <w:spacing w:after="0" w:line="240" w:lineRule="auto"/>
        <w:rPr>
          <w:rFonts w:ascii="Times New Roman" w:eastAsia="Times New Roman" w:hAnsi="Times New Roman" w:cs="Times New Roman"/>
          <w:b/>
          <w:w w:val="99"/>
          <w:kern w:val="0"/>
          <w:sz w:val="28"/>
          <w:szCs w:val="28"/>
          <w:lang w:val="kk-KZ"/>
          <w14:ligatures w14:val="none"/>
        </w:rPr>
      </w:pPr>
    </w:p>
    <w:p w14:paraId="78760B6E" w14:textId="77777777" w:rsidR="009D7771" w:rsidRPr="009D7771" w:rsidRDefault="009D7771" w:rsidP="009D7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kern w:val="0"/>
          <w:sz w:val="28"/>
          <w:szCs w:val="28"/>
          <w:lang w:val="kk-KZ"/>
          <w14:ligatures w14:val="none"/>
        </w:rPr>
      </w:pPr>
    </w:p>
    <w:p w14:paraId="63A16518" w14:textId="77777777" w:rsidR="009D7771" w:rsidRPr="009D7771" w:rsidRDefault="009D7771" w:rsidP="009D7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kern w:val="0"/>
          <w:sz w:val="28"/>
          <w:szCs w:val="28"/>
          <w:lang w:val="kk-KZ"/>
          <w14:ligatures w14:val="none"/>
        </w:rPr>
      </w:pPr>
    </w:p>
    <w:tbl>
      <w:tblPr>
        <w:tblStyle w:val="ae"/>
        <w:tblW w:w="10320" w:type="dxa"/>
        <w:tblInd w:w="-856" w:type="dxa"/>
        <w:tblLook w:val="01E0" w:firstRow="1" w:lastRow="1" w:firstColumn="1" w:lastColumn="1" w:noHBand="0" w:noVBand="0"/>
      </w:tblPr>
      <w:tblGrid>
        <w:gridCol w:w="2711"/>
        <w:gridCol w:w="7609"/>
      </w:tblGrid>
      <w:tr w:rsidR="009D7771" w:rsidRPr="009D7771" w14:paraId="43E56F42" w14:textId="77777777" w:rsidTr="00457819">
        <w:trPr>
          <w:trHeight w:val="74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B041FB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Ұйымдастырылған іс әрекет</w:t>
            </w:r>
          </w:p>
          <w:p w14:paraId="21E0021E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76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DFAC3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9D7771">
              <w:rPr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 w:rsidRPr="009D7771"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9D7771">
              <w:rPr>
                <w:b/>
                <w:bCs/>
                <w:sz w:val="28"/>
                <w:szCs w:val="28"/>
              </w:rPr>
              <w:t>іс</w:t>
            </w:r>
            <w:proofErr w:type="spellEnd"/>
            <w:r w:rsidRPr="009D7771">
              <w:rPr>
                <w:b/>
                <w:bCs/>
                <w:sz w:val="28"/>
                <w:szCs w:val="28"/>
              </w:rPr>
              <w:t>-</w:t>
            </w:r>
            <w:r w:rsidRPr="009D7771">
              <w:rPr>
                <w:b/>
                <w:bCs/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9D7771">
              <w:rPr>
                <w:b/>
                <w:bCs/>
                <w:sz w:val="28"/>
                <w:szCs w:val="28"/>
              </w:rPr>
              <w:t>әрекеттің</w:t>
            </w:r>
            <w:proofErr w:type="spellEnd"/>
            <w:r w:rsidRPr="009D777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D7771">
              <w:rPr>
                <w:b/>
                <w:bCs/>
                <w:sz w:val="28"/>
                <w:szCs w:val="28"/>
              </w:rPr>
              <w:t>міндеттері</w:t>
            </w:r>
            <w:proofErr w:type="spellEnd"/>
          </w:p>
          <w:p w14:paraId="7849D7B7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</w:p>
        </w:tc>
      </w:tr>
      <w:tr w:rsidR="009D7771" w:rsidRPr="009D7771" w14:paraId="79C5CCA6" w14:textId="77777777" w:rsidTr="00457819">
        <w:trPr>
          <w:trHeight w:val="841"/>
        </w:trPr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007B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</w:p>
        </w:tc>
        <w:tc>
          <w:tcPr>
            <w:tcW w:w="7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4FCA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 xml:space="preserve">Жалпы дамытушы жаттығулар: </w:t>
            </w:r>
          </w:p>
          <w:p w14:paraId="3FFEE1CF" w14:textId="77777777" w:rsidR="009D7771" w:rsidRPr="009D7771" w:rsidRDefault="009D7771" w:rsidP="009D7771">
            <w:pPr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Қолды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кеуденің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алдына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қою,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желкеге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қою,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иықтарды түзеп, екі жаққа бұрылу. Жаттығуларды заттармен және заттарсыз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орындау. Отырған</w:t>
            </w:r>
            <w:r w:rsidRPr="009D7771">
              <w:rPr>
                <w:spacing w:val="-68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қалыпта екі аяқты жоғары көтеру, бүгу және жазу, төмен түсіру. Екі аяқты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айқастырып, отыру және тұру. Аяқтың</w:t>
            </w:r>
            <w:r w:rsidRPr="009D7771">
              <w:rPr>
                <w:spacing w:val="68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ұшын</w:t>
            </w:r>
            <w:r w:rsidRPr="009D7771">
              <w:rPr>
                <w:spacing w:val="68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созу,</w:t>
            </w:r>
            <w:r w:rsidRPr="009D7771">
              <w:rPr>
                <w:spacing w:val="69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өкшені</w:t>
            </w:r>
            <w:r w:rsidRPr="009D7771">
              <w:rPr>
                <w:spacing w:val="67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айналдыру.</w:t>
            </w:r>
            <w:r w:rsidRPr="009D7771">
              <w:rPr>
                <w:spacing w:val="69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Аяқтың бақайларымен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жіпті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жинау, құм салынған қапшықтарды өкшелермен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қысып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алып, бір орыннан екінші орынға қою. Өкшемен таяқтың, арқанның үстінен бір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pacing w:val="-1"/>
                <w:sz w:val="28"/>
                <w:szCs w:val="28"/>
                <w:lang w:val="kk-KZ"/>
              </w:rPr>
              <w:t>қырымен</w:t>
            </w:r>
            <w:r w:rsidRPr="009D7771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pacing w:val="-1"/>
                <w:sz w:val="28"/>
                <w:szCs w:val="28"/>
                <w:lang w:val="kk-KZ"/>
              </w:rPr>
              <w:t>жүру.</w:t>
            </w:r>
            <w:r w:rsidRPr="009D7771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pacing w:val="-1"/>
                <w:sz w:val="28"/>
                <w:szCs w:val="28"/>
                <w:lang w:val="kk-KZ"/>
              </w:rPr>
              <w:t>Түрегеліп</w:t>
            </w:r>
            <w:r w:rsidRPr="009D7771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pacing w:val="-1"/>
                <w:sz w:val="28"/>
                <w:szCs w:val="28"/>
                <w:lang w:val="kk-KZ"/>
              </w:rPr>
              <w:t>тұрып,</w:t>
            </w:r>
            <w:r w:rsidRPr="009D7771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аяқтың</w:t>
            </w:r>
            <w:r w:rsidRPr="009D7771">
              <w:rPr>
                <w:spacing w:val="-16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бақайларымен</w:t>
            </w:r>
            <w:r w:rsidRPr="009D7771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орамалдарды,</w:t>
            </w:r>
            <w:r w:rsidRPr="009D7771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тағы</w:t>
            </w:r>
            <w:r w:rsidRPr="009D7771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басқа</w:t>
            </w:r>
            <w:r w:rsidRPr="009D7771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ұсақ заттарды іліп алып, басқа орынға ауыстыру.</w:t>
            </w:r>
          </w:p>
          <w:p w14:paraId="30298B7B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Негізгі қимылдар:</w:t>
            </w:r>
          </w:p>
          <w:p w14:paraId="44D8B9E3" w14:textId="77777777" w:rsidR="009D7771" w:rsidRPr="009D7771" w:rsidRDefault="009D7771" w:rsidP="009D77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9D7771">
              <w:rPr>
                <w:color w:val="000000"/>
                <w:sz w:val="28"/>
                <w:szCs w:val="28"/>
                <w:lang w:val="kk-KZ"/>
              </w:rPr>
              <w:t>Еңбектеу, өрмелеу: 10 метрге дейінгі қашықтықта заттардың арасымен</w:t>
            </w:r>
          </w:p>
          <w:p w14:paraId="496008E3" w14:textId="77777777" w:rsidR="009D7771" w:rsidRPr="009D7771" w:rsidRDefault="009D7771" w:rsidP="009D77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9D7771">
              <w:rPr>
                <w:color w:val="000000"/>
                <w:sz w:val="28"/>
                <w:szCs w:val="28"/>
                <w:lang w:val="kk-KZ"/>
              </w:rPr>
              <w:t>тура бағыт бойынша, көлбеу тақтай бойымен төрттағандап еңбектеу; етпетімен</w:t>
            </w:r>
          </w:p>
          <w:p w14:paraId="0441DAFD" w14:textId="77777777" w:rsidR="009D7771" w:rsidRPr="009D7771" w:rsidRDefault="009D7771" w:rsidP="009D77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9D7771">
              <w:rPr>
                <w:color w:val="000000"/>
                <w:sz w:val="28"/>
                <w:szCs w:val="28"/>
                <w:lang w:val="kk-KZ"/>
              </w:rPr>
              <w:t>жатып, гимнастикалық скамейка бойымен қолдарымен тартылып, алға қарай</w:t>
            </w:r>
          </w:p>
          <w:p w14:paraId="6D7ACC50" w14:textId="77777777" w:rsidR="009D7771" w:rsidRPr="009D7771" w:rsidRDefault="009D7771" w:rsidP="009D77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9D7771">
              <w:rPr>
                <w:color w:val="000000"/>
                <w:sz w:val="28"/>
                <w:szCs w:val="28"/>
                <w:lang w:val="kk-KZ"/>
              </w:rPr>
              <w:t>еңбектеу; табан мен алақанға сүйеніп, төрт тағандап еңбектеу, 50 сантиметр</w:t>
            </w:r>
          </w:p>
          <w:p w14:paraId="1AFCFFF1" w14:textId="77777777" w:rsidR="009D7771" w:rsidRPr="009D7771" w:rsidRDefault="009D7771" w:rsidP="009D77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9D7771">
              <w:rPr>
                <w:color w:val="000000"/>
                <w:sz w:val="28"/>
                <w:szCs w:val="28"/>
                <w:lang w:val="kk-KZ"/>
              </w:rPr>
              <w:t>биіктікте ілінген арқанның астынан еңбектеу; құрсаудан еңбектеп өту;</w:t>
            </w:r>
          </w:p>
          <w:p w14:paraId="76F38329" w14:textId="77777777" w:rsidR="009D7771" w:rsidRPr="009D7771" w:rsidRDefault="009D7771" w:rsidP="009D77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9D7771">
              <w:rPr>
                <w:color w:val="000000"/>
                <w:sz w:val="28"/>
                <w:szCs w:val="28"/>
                <w:lang w:val="kk-KZ"/>
              </w:rPr>
              <w:t>гимнастикалық қабырғаға жоғары-төмен ауыспалы қадаммен өрмелеу, бөрене</w:t>
            </w:r>
          </w:p>
          <w:p w14:paraId="76FBA817" w14:textId="77777777" w:rsidR="009D7771" w:rsidRPr="009D7771" w:rsidRDefault="009D7771" w:rsidP="009D77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9D7771">
              <w:rPr>
                <w:color w:val="000000"/>
                <w:sz w:val="28"/>
                <w:szCs w:val="28"/>
              </w:rPr>
              <w:t>және</w:t>
            </w:r>
            <w:proofErr w:type="spellEnd"/>
            <w:proofErr w:type="gramEnd"/>
            <w:r w:rsidRPr="009D777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D7771">
              <w:rPr>
                <w:color w:val="000000"/>
                <w:sz w:val="28"/>
                <w:szCs w:val="28"/>
              </w:rPr>
              <w:t>гимнастикалық</w:t>
            </w:r>
            <w:proofErr w:type="spellEnd"/>
            <w:r w:rsidRPr="009D777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D7771">
              <w:rPr>
                <w:color w:val="000000"/>
                <w:sz w:val="28"/>
                <w:szCs w:val="28"/>
              </w:rPr>
              <w:t>скамейкадан</w:t>
            </w:r>
            <w:proofErr w:type="spellEnd"/>
            <w:r w:rsidRPr="009D777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D7771">
              <w:rPr>
                <w:color w:val="000000"/>
                <w:sz w:val="28"/>
                <w:szCs w:val="28"/>
              </w:rPr>
              <w:t>аттап</w:t>
            </w:r>
            <w:proofErr w:type="spellEnd"/>
            <w:r w:rsidRPr="009D777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D7771">
              <w:rPr>
                <w:color w:val="000000"/>
                <w:sz w:val="28"/>
                <w:szCs w:val="28"/>
              </w:rPr>
              <w:t>өту</w:t>
            </w:r>
            <w:proofErr w:type="spellEnd"/>
            <w:r w:rsidRPr="009D7771">
              <w:rPr>
                <w:color w:val="000000"/>
                <w:sz w:val="28"/>
                <w:szCs w:val="28"/>
              </w:rPr>
              <w:t>.</w:t>
            </w:r>
          </w:p>
          <w:p w14:paraId="2F6C5F49" w14:textId="77777777" w:rsidR="009D7771" w:rsidRPr="009D7771" w:rsidRDefault="009D7771" w:rsidP="009D7771">
            <w:pPr>
              <w:rPr>
                <w:sz w:val="28"/>
                <w:szCs w:val="28"/>
              </w:rPr>
            </w:pPr>
          </w:p>
          <w:p w14:paraId="6B9040C5" w14:textId="77777777" w:rsidR="009D7771" w:rsidRPr="009D7771" w:rsidRDefault="009D7771" w:rsidP="009D7771">
            <w:pPr>
              <w:rPr>
                <w:spacing w:val="1"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Ырғақтық</w:t>
            </w:r>
            <w:r w:rsidRPr="009D7771">
              <w:rPr>
                <w:b/>
                <w:bCs/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жаттығулар.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14:paraId="1811A9D3" w14:textId="77777777" w:rsidR="009D7771" w:rsidRPr="009D7771" w:rsidRDefault="009D7771" w:rsidP="009D7771">
            <w:pPr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Таныс,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бұрын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үйренген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жаттығуларды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және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қимылдарды</w:t>
            </w:r>
            <w:r w:rsidRPr="009D7771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музыкамен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сүйемелдеу</w:t>
            </w:r>
            <w:r w:rsidRPr="009D7771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арқылы</w:t>
            </w:r>
            <w:r w:rsidRPr="009D7771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орындау</w:t>
            </w:r>
          </w:p>
          <w:p w14:paraId="78ACB879" w14:textId="77777777" w:rsidR="009D7771" w:rsidRPr="009D7771" w:rsidRDefault="009D7771" w:rsidP="009D7771">
            <w:pPr>
              <w:rPr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Спорттық  жаттығулар</w:t>
            </w:r>
            <w:r w:rsidRPr="009D7771">
              <w:rPr>
                <w:sz w:val="28"/>
                <w:szCs w:val="28"/>
                <w:lang w:val="kk-KZ"/>
              </w:rPr>
              <w:t>:</w:t>
            </w:r>
          </w:p>
          <w:p w14:paraId="152DFC56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Шанамен сырғанау: төбешіктен сырғанау; бір-бірін сырғанату, шанамен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төбешікке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көтерілу,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төбешіктен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түскенде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тежеу.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Мұз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жолмен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өз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бетінше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сырғанау.</w:t>
            </w:r>
          </w:p>
          <w:p w14:paraId="203624D1" w14:textId="77777777" w:rsidR="009D7771" w:rsidRPr="009D7771" w:rsidRDefault="009D7771" w:rsidP="009D7771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lastRenderedPageBreak/>
              <w:t>Қимылды</w:t>
            </w:r>
            <w:r w:rsidRPr="009D7771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ойындар.</w:t>
            </w:r>
          </w:p>
          <w:p w14:paraId="582F3AE5" w14:textId="77777777" w:rsidR="009D7771" w:rsidRPr="009D7771" w:rsidRDefault="009D7771" w:rsidP="009D7771">
            <w:pPr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Қимылды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ойындарға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қызығушылықты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дамыту. Таныс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ойындарды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ұйымдастыруда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бастамашылдық,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дербестік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танытуға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баулу.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Ойындарда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физикалық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қасиеттерді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(жылдамдық,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күш,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шыдамдылық,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икемділік,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ептілік)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pacing w:val="-1"/>
                <w:sz w:val="28"/>
                <w:szCs w:val="28"/>
                <w:lang w:val="kk-KZ"/>
              </w:rPr>
              <w:t>дамыту.</w:t>
            </w:r>
          </w:p>
          <w:p w14:paraId="26F33C48" w14:textId="77777777" w:rsidR="009D7771" w:rsidRPr="009D7771" w:rsidRDefault="009D7771" w:rsidP="009D7771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Салауатты</w:t>
            </w:r>
            <w:r w:rsidRPr="009D7771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өмір</w:t>
            </w:r>
            <w:r w:rsidRPr="009D7771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салтын</w:t>
            </w:r>
            <w:r w:rsidRPr="009D7771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қалыптастыру.</w:t>
            </w:r>
          </w:p>
          <w:p w14:paraId="5C5C6EDF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«Денсаулық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-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зор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байлық»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сөзінің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мәнін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түсіну,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өзінің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жасаған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іс-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әрекетінің ағзаға әсерін, тістерді тазалаудың пайдасын, суық тимеудің алдын-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алуға</w:t>
            </w:r>
            <w:r w:rsidRPr="009D7771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болатынын түсіну.</w:t>
            </w:r>
            <w:r w:rsidRPr="009D7771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Салауатты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өмір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салты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туралы</w:t>
            </w:r>
            <w:r w:rsidRPr="009D7771">
              <w:rPr>
                <w:spacing w:val="-4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ұғымдарды</w:t>
            </w:r>
            <w:r w:rsidRPr="009D7771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кеңейту.</w:t>
            </w:r>
          </w:p>
          <w:p w14:paraId="61163D3F" w14:textId="77777777" w:rsidR="009D7771" w:rsidRPr="009D7771" w:rsidRDefault="009D7771" w:rsidP="009D7771">
            <w:pPr>
              <w:rPr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Дербес қимыл белсенділігі</w:t>
            </w:r>
            <w:r w:rsidRPr="009D7771">
              <w:rPr>
                <w:sz w:val="28"/>
                <w:szCs w:val="28"/>
                <w:lang w:val="kk-KZ"/>
              </w:rPr>
              <w:t>:</w:t>
            </w:r>
          </w:p>
          <w:p w14:paraId="2D388ABB" w14:textId="77777777" w:rsidR="009D7771" w:rsidRPr="009D7771" w:rsidRDefault="009D7771" w:rsidP="009D7771">
            <w:pPr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Балалардың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доптармен,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қозғалатын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ойыншықтармен,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құрсаулармен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ойындарын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қолдау,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Дене тәрбиесі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құралдарын,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спорттық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және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қимылды</w:t>
            </w:r>
            <w:r w:rsidRPr="009D7771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ойындарға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арналған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атрибуттарды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пайдалануға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ынталандыру</w:t>
            </w:r>
          </w:p>
          <w:p w14:paraId="6D2EF089" w14:textId="77777777" w:rsidR="009D7771" w:rsidRPr="009D7771" w:rsidRDefault="009D7771" w:rsidP="009D7771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Мәдени-гигеналық</w:t>
            </w:r>
            <w:r w:rsidRPr="009D7771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дағдыларды</w:t>
            </w:r>
            <w:r w:rsidRPr="009D7771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жетілдіру.</w:t>
            </w:r>
          </w:p>
          <w:p w14:paraId="3CCEB859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Балаларды ұқыптылыққа, тазалыққа, өзінің сыртқы келбетін қадағалауды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әдетке айналдыруға баулу. Тамақтанар алдында, дәретханаға барғаннан кейін,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ластанған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кезде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қолды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өз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бетінше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сабынмен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жууға,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тісін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тазалауға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үйрету.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Тарақты,</w:t>
            </w:r>
            <w:r w:rsidRPr="009D7771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қол</w:t>
            </w:r>
            <w:r w:rsidRPr="009D7771">
              <w:rPr>
                <w:spacing w:val="-4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орамалды пайдалана білуді</w:t>
            </w:r>
            <w:r w:rsidRPr="009D7771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бекіту.</w:t>
            </w:r>
          </w:p>
          <w:p w14:paraId="6182FC7B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Тамақтану әдебін сақтау. Тамақты асықпай шайнау, асхана құралдарын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(қасық,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шанышқы),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майлықты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дұрыс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қолдану,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тамақтанып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болғаннан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кейін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ауызды шаю.</w:t>
            </w:r>
          </w:p>
          <w:p w14:paraId="791CE5D4" w14:textId="77777777" w:rsidR="009D7771" w:rsidRPr="009D7771" w:rsidRDefault="009D7771" w:rsidP="009D7771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Өзіне-өзі қызмет</w:t>
            </w:r>
            <w:r w:rsidRPr="009D7771">
              <w:rPr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көрсету</w:t>
            </w:r>
            <w:r w:rsidRPr="009D7771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дағдылары.</w:t>
            </w:r>
          </w:p>
          <w:p w14:paraId="64A9EC7A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Өзіне-өзі қызмет көрсету дағдыларын: өз бетінше киіну мен шешінуді,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тісін тазалауды жетілдіру. Киімдерді жинау, ілу, ересектің көмегімен оларды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тазалау,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құрғату.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Бейнелеу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әрекетінен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соң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құтыларды,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қылқаламдарды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жуу,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үстелді сүрту.</w:t>
            </w:r>
          </w:p>
          <w:p w14:paraId="65E1E4E7" w14:textId="77777777" w:rsidR="009D7771" w:rsidRPr="009D7771" w:rsidRDefault="009D7771" w:rsidP="009D7771">
            <w:pPr>
              <w:rPr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Сауықтыру-шынықтыру шаралары</w:t>
            </w:r>
            <w:r w:rsidRPr="009D7771">
              <w:rPr>
                <w:sz w:val="28"/>
                <w:szCs w:val="28"/>
                <w:lang w:val="kk-KZ"/>
              </w:rPr>
              <w:t>:</w:t>
            </w:r>
          </w:p>
          <w:p w14:paraId="261750EE" w14:textId="77777777" w:rsidR="009D7771" w:rsidRPr="009D7771" w:rsidRDefault="009D7771" w:rsidP="009D7771">
            <w:pPr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Шынықтырудың барлық түрлерін, жалпы және жергілікті су шараларын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жүргізу: әрбір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тамақтанғаннан кейін ауызды шаю. Жалпақ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табандылықтың алдын-алу үшін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түрлі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жолдармен</w:t>
            </w:r>
          </w:p>
          <w:p w14:paraId="67887A39" w14:textId="77777777" w:rsidR="009D7771" w:rsidRPr="009D7771" w:rsidRDefault="009D7771" w:rsidP="009D7771">
            <w:pPr>
              <w:rPr>
                <w:sz w:val="28"/>
                <w:szCs w:val="28"/>
              </w:rPr>
            </w:pPr>
            <w:r w:rsidRPr="009D7771">
              <w:rPr>
                <w:sz w:val="28"/>
                <w:szCs w:val="28"/>
                <w:lang w:val="kk-KZ"/>
              </w:rPr>
              <w:t>жалаң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аяқ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жүру.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Қимылдауға ыңғайлы, жеңіл киіммен желдетілген бөлмеде дене жаттығуларын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орындау.</w:t>
            </w:r>
            <w:r w:rsidRPr="009D7771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D7771">
              <w:rPr>
                <w:sz w:val="28"/>
                <w:szCs w:val="28"/>
              </w:rPr>
              <w:t>Тыныс</w:t>
            </w:r>
            <w:proofErr w:type="spellEnd"/>
            <w:r w:rsidRPr="009D7771">
              <w:rPr>
                <w:sz w:val="28"/>
                <w:szCs w:val="28"/>
              </w:rPr>
              <w:t xml:space="preserve"> </w:t>
            </w:r>
            <w:proofErr w:type="spellStart"/>
            <w:r w:rsidRPr="009D7771">
              <w:rPr>
                <w:sz w:val="28"/>
                <w:szCs w:val="28"/>
              </w:rPr>
              <w:t>алу</w:t>
            </w:r>
            <w:proofErr w:type="spellEnd"/>
            <w:r w:rsidRPr="009D7771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D7771">
              <w:rPr>
                <w:sz w:val="28"/>
                <w:szCs w:val="28"/>
              </w:rPr>
              <w:t>жолдарын</w:t>
            </w:r>
            <w:proofErr w:type="spellEnd"/>
            <w:r w:rsidRPr="009D7771">
              <w:rPr>
                <w:sz w:val="28"/>
                <w:szCs w:val="28"/>
              </w:rPr>
              <w:t xml:space="preserve"> </w:t>
            </w:r>
            <w:proofErr w:type="spellStart"/>
            <w:r w:rsidRPr="009D7771">
              <w:rPr>
                <w:sz w:val="28"/>
                <w:szCs w:val="28"/>
              </w:rPr>
              <w:t>шынықтыру</w:t>
            </w:r>
            <w:proofErr w:type="spellEnd"/>
            <w:r w:rsidRPr="009D7771">
              <w:rPr>
                <w:sz w:val="28"/>
                <w:szCs w:val="28"/>
              </w:rPr>
              <w:t>.</w:t>
            </w:r>
          </w:p>
        </w:tc>
      </w:tr>
      <w:tr w:rsidR="009D7771" w:rsidRPr="00A2606E" w14:paraId="7193ED46" w14:textId="77777777" w:rsidTr="00457819">
        <w:trPr>
          <w:trHeight w:val="6449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8E462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Тіл дамыту және </w:t>
            </w:r>
          </w:p>
          <w:p w14:paraId="6B6E429D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 xml:space="preserve">көркем әдебиет </w:t>
            </w:r>
          </w:p>
        </w:tc>
        <w:tc>
          <w:tcPr>
            <w:tcW w:w="76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E7805" w14:textId="77777777" w:rsidR="009D7771" w:rsidRPr="009D7771" w:rsidRDefault="009D7771" w:rsidP="009D7771">
            <w:pPr>
              <w:jc w:val="both"/>
              <w:rPr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Сөйлеудің дыбыстық мәдениеті</w:t>
            </w:r>
            <w:r w:rsidRPr="009D7771">
              <w:rPr>
                <w:sz w:val="28"/>
                <w:szCs w:val="28"/>
                <w:lang w:val="kk-KZ"/>
              </w:rPr>
              <w:t xml:space="preserve">. </w:t>
            </w:r>
          </w:p>
          <w:p w14:paraId="604F42BD" w14:textId="77777777" w:rsidR="009D7771" w:rsidRPr="009D7771" w:rsidRDefault="009D7771" w:rsidP="009D7771">
            <w:pPr>
              <w:jc w:val="both"/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Сөйлеу қарқынын өзгертуді бекіту: ақырын, жылдам сөйлеуді меңгерту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үшін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тақпақтар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мен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жаңылтпаштар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айтқызу.</w:t>
            </w:r>
          </w:p>
          <w:p w14:paraId="5BC02E4A" w14:textId="77777777" w:rsidR="009D7771" w:rsidRPr="009D7771" w:rsidRDefault="009D7771" w:rsidP="009D7771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Сөздік қор.</w:t>
            </w:r>
          </w:p>
          <w:p w14:paraId="76BCC0B8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Баланың сөздік қорын айналасындағы өзін қоршаған ортадан тыс заттар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мен құбылыстардың атауларымен кеңейту, аталған заттардың қолданылу аясы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туралы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балалармен</w:t>
            </w:r>
            <w:r w:rsidRPr="009D7771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талқылау.</w:t>
            </w:r>
          </w:p>
          <w:p w14:paraId="423A4C01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Тілдің грамматикалық құрылымы</w:t>
            </w:r>
          </w:p>
          <w:p w14:paraId="51829143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Сан есімдерді ретімен атауға дағдыландыру</w:t>
            </w:r>
          </w:p>
          <w:p w14:paraId="190B9B72" w14:textId="77777777" w:rsidR="009D7771" w:rsidRPr="009D7771" w:rsidRDefault="009D7771" w:rsidP="009D7771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 xml:space="preserve">Байланыстырып сөйлеу. </w:t>
            </w:r>
          </w:p>
          <w:p w14:paraId="6D5731AA" w14:textId="77777777" w:rsidR="009D7771" w:rsidRPr="009D7771" w:rsidRDefault="009D7771" w:rsidP="009D7771">
            <w:pPr>
              <w:jc w:val="both"/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Балаларды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әңгіме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айтуға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үйрету: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затты,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суретті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өз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бетінше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қарап,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 xml:space="preserve">сипаттауға баулу </w:t>
            </w:r>
          </w:p>
          <w:p w14:paraId="45192B03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Сахналық қойылымдарға қатысуға, таныс әдеби шығармалар, ертегілер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>бойынша</w:t>
            </w:r>
            <w:r w:rsidRPr="009D7771">
              <w:rPr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>қарапайым</w:t>
            </w:r>
            <w:r w:rsidRPr="009D7771">
              <w:rPr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>қойылымдарды</w:t>
            </w:r>
            <w:r w:rsidRPr="009D7771">
              <w:rPr>
                <w:spacing w:val="-16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ойнауға,</w:t>
            </w:r>
            <w:r w:rsidRPr="009D7771">
              <w:rPr>
                <w:spacing w:val="-16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образды</w:t>
            </w:r>
            <w:r w:rsidRPr="009D7771">
              <w:rPr>
                <w:spacing w:val="-14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бейнелеу</w:t>
            </w:r>
            <w:r w:rsidRPr="009D7771">
              <w:rPr>
                <w:spacing w:val="-19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үшін</w:t>
            </w:r>
            <w:r w:rsidRPr="009D7771">
              <w:rPr>
                <w:spacing w:val="-14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мәнерлілік</w:t>
            </w:r>
            <w:r w:rsidRPr="009D7771">
              <w:rPr>
                <w:spacing w:val="-68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құралдарын (интонация, ым-ишара, қимыл) қолдануға, еркін ойындарда таныс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кейіпкерлердің образын өздігінен сомдауға, оларды басқа қырынан көрсетуге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(қатыгез-мейірімді,</w:t>
            </w:r>
            <w:r w:rsidRPr="009D7771">
              <w:rPr>
                <w:spacing w:val="-5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ақкөңіл-салмақты)</w:t>
            </w:r>
            <w:r w:rsidRPr="009D7771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ынталандыру.</w:t>
            </w:r>
          </w:p>
        </w:tc>
      </w:tr>
      <w:tr w:rsidR="009D7771" w:rsidRPr="00A2606E" w14:paraId="7F2E6E08" w14:textId="77777777" w:rsidTr="00457819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98CE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7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F2C6" w14:textId="77777777" w:rsidR="009D7771" w:rsidRPr="009D7771" w:rsidRDefault="009D7771" w:rsidP="009D7771">
            <w:pPr>
              <w:tabs>
                <w:tab w:val="left" w:pos="1389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Тілдік</w:t>
            </w:r>
            <w:r w:rsidRPr="009D7771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дамытушы</w:t>
            </w:r>
            <w:r w:rsidRPr="009D7771">
              <w:rPr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орта</w:t>
            </w:r>
          </w:p>
          <w:p w14:paraId="76EA6AE5" w14:textId="77777777" w:rsidR="009D7771" w:rsidRPr="009D7771" w:rsidRDefault="009D7771" w:rsidP="009D7771">
            <w:pPr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Ұжымдық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әңгімеге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қатысуға,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әңгімелесушінің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сөзін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бөлмей,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кезекпен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сөйлеуге баулу.</w:t>
            </w:r>
          </w:p>
          <w:p w14:paraId="1A13D2A6" w14:textId="77777777" w:rsidR="009D7771" w:rsidRPr="009D7771" w:rsidRDefault="009D7771" w:rsidP="009D7771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Сөйлеудің</w:t>
            </w:r>
            <w:r w:rsidRPr="009D7771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 w:rsidRPr="009D7771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мәдениеті</w:t>
            </w:r>
          </w:p>
          <w:p w14:paraId="0584DCBC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Артикуляциялық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және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дауыс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аппаратын,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сөйлеуде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тыныс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алуды,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фонематикалық</w:t>
            </w:r>
            <w:r w:rsidRPr="009D7771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естуді,</w:t>
            </w:r>
            <w:r w:rsidRPr="009D7771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анық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және</w:t>
            </w:r>
            <w:r w:rsidRPr="009D7771">
              <w:rPr>
                <w:spacing w:val="-4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қалыпты</w:t>
            </w:r>
            <w:r w:rsidRPr="009D7771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қарқынмен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сөйлей білуді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дамыту. Қазақ тіліне тән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ө, қ, ү, ұ, і, ғ дыбыстарын жеке, сөз ішінде анық айтуға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баулу.</w:t>
            </w:r>
          </w:p>
          <w:p w14:paraId="5514D523" w14:textId="77777777" w:rsidR="009D7771" w:rsidRPr="009D7771" w:rsidRDefault="009D7771" w:rsidP="009D7771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Сөздік</w:t>
            </w:r>
            <w:r w:rsidRPr="009D7771"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қор</w:t>
            </w:r>
          </w:p>
          <w:p w14:paraId="1B418C70" w14:textId="77777777" w:rsidR="009D7771" w:rsidRPr="009D7771" w:rsidRDefault="009D7771" w:rsidP="009D7771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Шағын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өлеңдер,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санамақтар,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жаңылтпаштар,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тақпақтар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жаттату,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жұмбақтар</w:t>
            </w:r>
            <w:r w:rsidRPr="009D7771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шешкізу.</w:t>
            </w:r>
          </w:p>
          <w:p w14:paraId="3CB56DAB" w14:textId="77777777" w:rsidR="009D7771" w:rsidRPr="009D7771" w:rsidRDefault="009D7771" w:rsidP="009D7771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 w:rsidRPr="009D7771"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 w:rsidRPr="009D7771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құрылымы</w:t>
            </w:r>
          </w:p>
          <w:p w14:paraId="173D0FD1" w14:textId="77777777" w:rsidR="009D7771" w:rsidRPr="009D7771" w:rsidRDefault="009D7771" w:rsidP="009D7771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Етістіктің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pacing w:val="-1"/>
                <w:sz w:val="28"/>
                <w:szCs w:val="28"/>
                <w:lang w:val="kk-KZ"/>
              </w:rPr>
              <w:t xml:space="preserve">болымсыз түрін немесе </w:t>
            </w:r>
            <w:r w:rsidRPr="009D7771">
              <w:rPr>
                <w:sz w:val="28"/>
                <w:szCs w:val="28"/>
                <w:lang w:val="kk-KZ"/>
              </w:rPr>
              <w:t>есім сөздермен қолданылатын «емес» шылауын қолдана</w:t>
            </w:r>
            <w:r w:rsidRPr="009D7771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білуге үйрету</w:t>
            </w:r>
          </w:p>
          <w:p w14:paraId="1C947E79" w14:textId="77777777" w:rsidR="009D7771" w:rsidRPr="009D7771" w:rsidRDefault="009D7771" w:rsidP="009D7771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 w:rsidRPr="009D7771"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/>
              </w:rPr>
              <w:t>сөйлеу</w:t>
            </w:r>
          </w:p>
          <w:p w14:paraId="07C4AE9E" w14:textId="77777777" w:rsidR="009D7771" w:rsidRPr="009D7771" w:rsidRDefault="009D7771" w:rsidP="009D7771">
            <w:pPr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Бұрыннан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таныс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немесе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бейтаныс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ертегілер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мен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шағын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көркем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шығармалардың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мазмұнын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иллюстрациялар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бойынша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қайталап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айтуға</w:t>
            </w:r>
          </w:p>
          <w:p w14:paraId="1F6BA1E4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одан кейінгі оқиғаны ойлап табуға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баулу.</w:t>
            </w:r>
          </w:p>
        </w:tc>
      </w:tr>
      <w:tr w:rsidR="009D7771" w:rsidRPr="00A2606E" w14:paraId="6759A990" w14:textId="77777777" w:rsidTr="00457819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30AD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7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3BC8" w14:textId="77777777" w:rsidR="009D7771" w:rsidRPr="009D7771" w:rsidRDefault="009D7771" w:rsidP="009D7771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 xml:space="preserve">Жиын: </w:t>
            </w:r>
          </w:p>
          <w:p w14:paraId="2B3A46D1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 xml:space="preserve"> Жиын, оның әртүрлі түстегі, пішіндегі, өлшемдегі заттардан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тұратындығы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туралы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түсінік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беру,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заттарды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жұппен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қою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арқылы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оларды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санамай-ақ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салыстыру</w:t>
            </w:r>
            <w:r w:rsidRPr="009D7771">
              <w:rPr>
                <w:spacing w:val="-5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негізінде тең</w:t>
            </w:r>
            <w:r w:rsidRPr="009D7771">
              <w:rPr>
                <w:spacing w:val="-4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немесе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lastRenderedPageBreak/>
              <w:t>тең еместігін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анықтай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білу.</w:t>
            </w:r>
          </w:p>
          <w:p w14:paraId="75BB8DA0" w14:textId="77777777" w:rsidR="009D7771" w:rsidRPr="009D7771" w:rsidRDefault="009D7771" w:rsidP="009D7771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 xml:space="preserve">Сан, санау: </w:t>
            </w:r>
          </w:p>
          <w:p w14:paraId="37351AD4" w14:textId="77777777" w:rsidR="009D7771" w:rsidRPr="009D7771" w:rsidRDefault="009D7771" w:rsidP="009D7771">
            <w:pPr>
              <w:jc w:val="both"/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5-ке дейін реттік санау дағдыларын дамыту, реттік сан есімдерді атау</w:t>
            </w:r>
          </w:p>
          <w:p w14:paraId="0B52F97B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Шама:</w:t>
            </w:r>
          </w:p>
          <w:p w14:paraId="09399B95" w14:textId="77777777" w:rsidR="009D7771" w:rsidRPr="009D7771" w:rsidRDefault="009D7771" w:rsidP="009D7771">
            <w:pPr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Екі затты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үстіне және қасына қою тәсілдерін қолданып</w:t>
            </w:r>
          </w:p>
          <w:p w14:paraId="021269F1" w14:textId="77777777" w:rsidR="009D7771" w:rsidRPr="009D7771" w:rsidRDefault="009D7771" w:rsidP="009D7771">
            <w:pPr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Салыстыруды пысықтау</w:t>
            </w:r>
          </w:p>
          <w:p w14:paraId="1776E89E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  <w:lang w:val="kk-KZ" w:eastAsia="en-US"/>
              </w:rPr>
            </w:pPr>
            <w:r w:rsidRPr="009D7771">
              <w:rPr>
                <w:b/>
                <w:bCs/>
                <w:sz w:val="28"/>
                <w:szCs w:val="28"/>
                <w:lang w:val="kk-KZ" w:eastAsia="en-US"/>
              </w:rPr>
              <w:t xml:space="preserve">Геометриялық пішіндер: </w:t>
            </w:r>
          </w:p>
          <w:p w14:paraId="47C6B35E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Балаларды геометриялық фигураларды (дөңгелек, үшбұрыш, төртбұрыш)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және денелерді (куб, шар, цилиндр) танып, атай білуге үйрету, геометриялық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пішіндерді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көру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және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сипап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сезу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арқылы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зерттеуіне жағдай жасау</w:t>
            </w:r>
          </w:p>
          <w:p w14:paraId="2CDBEFF2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  <w:lang w:val="kk-KZ" w:eastAsia="en-US"/>
              </w:rPr>
            </w:pPr>
            <w:r w:rsidRPr="009D7771">
              <w:rPr>
                <w:b/>
                <w:bCs/>
                <w:sz w:val="28"/>
                <w:szCs w:val="28"/>
                <w:lang w:val="kk-KZ" w:eastAsia="en-US"/>
              </w:rPr>
              <w:t xml:space="preserve">Кеңістікте бағдарлау: </w:t>
            </w:r>
          </w:p>
          <w:p w14:paraId="0C90E5BE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Кеңістік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бағыттарын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өзіне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қатысты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анықтау,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берілген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бағытта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қозғалу</w:t>
            </w:r>
            <w:r w:rsidRPr="009D7771">
              <w:rPr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(алға-артқа, оңға-солға, жоғары-төмен), заттарды оң қолмен солдан оңға қарай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орналастыру,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заттардың өзіне қатысты орналасуын сөздермен белгілеуді дамыту (менің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алдымда</w:t>
            </w:r>
            <w:r w:rsidRPr="009D7771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үстел,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сол</w:t>
            </w:r>
            <w:r w:rsidRPr="009D7771">
              <w:rPr>
                <w:spacing w:val="-4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жағымда</w:t>
            </w:r>
            <w:r w:rsidRPr="009D7771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орындық тұр).</w:t>
            </w:r>
          </w:p>
          <w:p w14:paraId="2DCA60CC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  <w:lang w:val="kk-KZ" w:eastAsia="en-US"/>
              </w:rPr>
            </w:pPr>
            <w:r w:rsidRPr="009D7771">
              <w:rPr>
                <w:b/>
                <w:bCs/>
                <w:sz w:val="28"/>
                <w:szCs w:val="28"/>
                <w:lang w:val="kk-KZ" w:eastAsia="en-US"/>
              </w:rPr>
              <w:t xml:space="preserve">Уақытты бағдарлау: </w:t>
            </w:r>
          </w:p>
          <w:p w14:paraId="47F0437B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Тәулік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бөліктері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(таңертең,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күндіз,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кеш,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түн)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олардың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сипаттамалық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ерекшеліктері мен реттіліктері, «бүгін», «кеше», «ертең» туралы ұғымдарын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кеңейту.</w:t>
            </w:r>
          </w:p>
        </w:tc>
      </w:tr>
      <w:tr w:rsidR="009D7771" w:rsidRPr="00A2606E" w14:paraId="4BA2106A" w14:textId="77777777" w:rsidTr="00457819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D805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lastRenderedPageBreak/>
              <w:t>Сурет салу</w:t>
            </w:r>
          </w:p>
        </w:tc>
        <w:tc>
          <w:tcPr>
            <w:tcW w:w="7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2870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Жеке заттарды және бірдей заттарды қайталап салу және олардың қасына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басқа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заттарды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бейнелеу арқылы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сюжеттік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композицияларды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салуды.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Сюжетті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композицияларды салу кезінде әрбір затқа тән ерекшеліктерді, олардың бір-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біріне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арақатынасын беруді жетілдіру.</w:t>
            </w:r>
          </w:p>
          <w:p w14:paraId="5CF20476" w14:textId="77777777" w:rsidR="009D7771" w:rsidRPr="009D7771" w:rsidRDefault="009D7771" w:rsidP="009D7771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9D7771" w:rsidRPr="00A2606E" w14:paraId="63DED73F" w14:textId="77777777" w:rsidTr="00457819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926B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 xml:space="preserve">Мүсіндеу </w:t>
            </w:r>
          </w:p>
        </w:tc>
        <w:tc>
          <w:tcPr>
            <w:tcW w:w="7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D988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Бірнеше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бөліктерден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заттарды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мүсіндеу,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оларды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орналастыру,</w:t>
            </w:r>
            <w:r w:rsidRPr="009D7771">
              <w:rPr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пропорцияларды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сақтау,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бөліктерді біріктіруді қолдануды үйрету.</w:t>
            </w:r>
          </w:p>
          <w:p w14:paraId="44CAF4E5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Көлемді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пішіндер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мен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қарапайым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композицияларды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мүсіндеуге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қызығушылығын</w:t>
            </w:r>
            <w:r w:rsidRPr="009D7771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арттыру.</w:t>
            </w:r>
          </w:p>
          <w:p w14:paraId="3921E1C3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Мүсіндеуде</w:t>
            </w:r>
            <w:r w:rsidRPr="009D7771">
              <w:rPr>
                <w:spacing w:val="-6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қауіпсіздік</w:t>
            </w:r>
            <w:r w:rsidRPr="009D7771">
              <w:rPr>
                <w:spacing w:val="-5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ережелерін</w:t>
            </w:r>
            <w:r w:rsidRPr="009D7771">
              <w:rPr>
                <w:spacing w:val="-5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сақтауын қадағалау.</w:t>
            </w:r>
          </w:p>
        </w:tc>
      </w:tr>
      <w:tr w:rsidR="009D7771" w:rsidRPr="00A2606E" w14:paraId="08FFD606" w14:textId="77777777" w:rsidTr="00457819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6AD1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 xml:space="preserve">Жапсыру </w:t>
            </w:r>
          </w:p>
        </w:tc>
        <w:tc>
          <w:tcPr>
            <w:tcW w:w="7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D973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Геометриялық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пішіндерден,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өсімдіктерден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әзірленген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ою-өрнектерді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жолаққа</w:t>
            </w:r>
            <w:r w:rsidRPr="009D7771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бірізділігін</w:t>
            </w:r>
            <w:r w:rsidRPr="009D7771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ескере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отырып,</w:t>
            </w:r>
            <w:r w:rsidRPr="009D7771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жапсыру</w:t>
            </w:r>
            <w:r w:rsidRPr="009D7771">
              <w:rPr>
                <w:spacing w:val="-5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дағдыларын</w:t>
            </w:r>
            <w:r w:rsidRPr="009D7771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қалыптастыру.</w:t>
            </w:r>
          </w:p>
          <w:p w14:paraId="7D4CDE79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Элементтердің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ретін,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олардың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арасындағы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арақашықтықты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сақтауды,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пішінін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ескере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отырып,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ұлттық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ою-өрнекті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қолданып,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тұрмыстық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заттарды,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ыдыстарды</w:t>
            </w:r>
            <w:r w:rsidRPr="009D7771">
              <w:rPr>
                <w:spacing w:val="-4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безендіру</w:t>
            </w:r>
            <w:r w:rsidRPr="009D7771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дағдыларын дамыту.</w:t>
            </w:r>
          </w:p>
        </w:tc>
      </w:tr>
      <w:tr w:rsidR="009D7771" w:rsidRPr="00A2606E" w14:paraId="102D4EE3" w14:textId="77777777" w:rsidTr="00457819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66A4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7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7FD7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  <w:lang w:val="kk-KZ" w:eastAsia="en-US"/>
              </w:rPr>
            </w:pPr>
            <w:r w:rsidRPr="009D7771">
              <w:rPr>
                <w:b/>
                <w:bCs/>
                <w:sz w:val="28"/>
                <w:szCs w:val="28"/>
                <w:lang w:val="kk-KZ" w:eastAsia="en-US"/>
              </w:rPr>
              <w:t>Құрылыс</w:t>
            </w:r>
            <w:r w:rsidRPr="009D7771">
              <w:rPr>
                <w:b/>
                <w:bCs/>
                <w:spacing w:val="-4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 w:eastAsia="en-US"/>
              </w:rPr>
              <w:t>материалдарынан,</w:t>
            </w:r>
            <w:r w:rsidRPr="009D7771">
              <w:rPr>
                <w:b/>
                <w:bCs/>
                <w:spacing w:val="-5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 w:eastAsia="en-US"/>
              </w:rPr>
              <w:t>«лего»</w:t>
            </w:r>
            <w:r w:rsidRPr="009D7771">
              <w:rPr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 w:eastAsia="en-US"/>
              </w:rPr>
              <w:t>конструкторлардан</w:t>
            </w:r>
            <w:r w:rsidRPr="009D7771">
              <w:rPr>
                <w:b/>
                <w:bCs/>
                <w:spacing w:val="-4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b/>
                <w:bCs/>
                <w:sz w:val="28"/>
                <w:szCs w:val="28"/>
                <w:lang w:val="kk-KZ" w:eastAsia="en-US"/>
              </w:rPr>
              <w:t>құрастыру:</w:t>
            </w:r>
          </w:p>
          <w:p w14:paraId="1F7D21EA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lastRenderedPageBreak/>
              <w:t>Құрастырылған</w:t>
            </w:r>
            <w:r w:rsidRPr="009D7771">
              <w:rPr>
                <w:spacing w:val="7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құрылыс</w:t>
            </w:r>
            <w:r w:rsidRPr="009D7771">
              <w:rPr>
                <w:spacing w:val="6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бөлшектерінің</w:t>
            </w:r>
            <w:r w:rsidRPr="009D7771">
              <w:rPr>
                <w:spacing w:val="6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кеңістікте</w:t>
            </w:r>
            <w:r w:rsidRPr="009D7771">
              <w:rPr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орналасуын</w:t>
            </w:r>
            <w:r w:rsidRPr="009D7771">
              <w:rPr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айқындау.</w:t>
            </w:r>
            <w:r w:rsidRPr="009D7771">
              <w:rPr>
                <w:spacing w:val="-14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Дайын</w:t>
            </w:r>
            <w:r w:rsidRPr="009D7771">
              <w:rPr>
                <w:spacing w:val="-14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құрылыспен</w:t>
            </w:r>
            <w:r w:rsidRPr="009D7771">
              <w:rPr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түрлі</w:t>
            </w:r>
            <w:r w:rsidRPr="009D7771">
              <w:rPr>
                <w:spacing w:val="-13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ойындар</w:t>
            </w:r>
            <w:r w:rsidRPr="009D7771">
              <w:rPr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ойнауға</w:t>
            </w:r>
            <w:r w:rsidRPr="009D7771">
              <w:rPr>
                <w:spacing w:val="-13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ынталандыру</w:t>
            </w:r>
          </w:p>
          <w:p w14:paraId="1E8ADA70" w14:textId="77777777" w:rsidR="009D7771" w:rsidRPr="009D7771" w:rsidRDefault="009D7771" w:rsidP="009D7771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 xml:space="preserve">Қағаздан құрастыру: </w:t>
            </w:r>
          </w:p>
          <w:p w14:paraId="4FEAB8A7" w14:textId="77777777" w:rsidR="009D7771" w:rsidRPr="009D7771" w:rsidRDefault="009D7771" w:rsidP="009D7771">
            <w:pPr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Қағаздың бұрыштарын және қырларын біріктіру, желімдеу, бөлшектерді өзара желімдеп,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композиция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құрастыруды үйрету</w:t>
            </w:r>
          </w:p>
          <w:p w14:paraId="7ABAC0D2" w14:textId="77777777" w:rsidR="009D7771" w:rsidRPr="009D7771" w:rsidRDefault="009D7771" w:rsidP="009D7771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 xml:space="preserve">Табиғи, қалдық материалдардан құрастыру: </w:t>
            </w:r>
          </w:p>
          <w:p w14:paraId="6984368B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Шығармашылық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қиялды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дамыту,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көрнекілікке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сүйене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отырып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және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құрастыратын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материалдарды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өз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бетінше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таңдап,</w:t>
            </w:r>
            <w:r w:rsidRPr="009D7771">
              <w:rPr>
                <w:spacing w:val="-4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ойдан</w:t>
            </w:r>
            <w:r w:rsidRPr="009D7771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құрастыруға мүмкіндік</w:t>
            </w:r>
            <w:r w:rsidRPr="009D7771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беру.</w:t>
            </w:r>
          </w:p>
        </w:tc>
      </w:tr>
      <w:tr w:rsidR="009D7771" w:rsidRPr="009D7771" w14:paraId="38CD6B0F" w14:textId="77777777" w:rsidTr="00457819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0C85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Музыка </w:t>
            </w:r>
          </w:p>
        </w:tc>
        <w:tc>
          <w:tcPr>
            <w:tcW w:w="7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0AAE" w14:textId="77777777" w:rsidR="009D7771" w:rsidRPr="009D7771" w:rsidRDefault="009D7771" w:rsidP="009D7771">
            <w:pPr>
              <w:jc w:val="both"/>
              <w:rPr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Музыка тыңдау:</w:t>
            </w:r>
            <w:r w:rsidRPr="009D7771">
              <w:rPr>
                <w:sz w:val="28"/>
                <w:szCs w:val="28"/>
                <w:lang w:val="kk-KZ"/>
              </w:rPr>
              <w:t xml:space="preserve"> </w:t>
            </w:r>
          </w:p>
          <w:p w14:paraId="6DB7902C" w14:textId="77777777" w:rsidR="009D7771" w:rsidRPr="009D7771" w:rsidRDefault="009D7771" w:rsidP="009D7771">
            <w:pPr>
              <w:jc w:val="both"/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Музыкалық шығарманың мәнерлі құралдарын байқауға үйрету (ақырын, қатты,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баяу, жылдам), жоғары дыбыстарды ажырату (секста, септима шегінде жоғары,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төмен), әндерді иллюстрацияларды көрсетумен және қимылдармен сүйемелдеуді үйрету</w:t>
            </w:r>
          </w:p>
          <w:p w14:paraId="3622D575" w14:textId="77777777" w:rsidR="009D7771" w:rsidRPr="009D7771" w:rsidRDefault="009D7771" w:rsidP="009D7771">
            <w:pPr>
              <w:jc w:val="both"/>
              <w:rPr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Ән айту:</w:t>
            </w:r>
            <w:r w:rsidRPr="009D7771">
              <w:rPr>
                <w:sz w:val="28"/>
                <w:szCs w:val="28"/>
                <w:lang w:val="kk-KZ"/>
              </w:rPr>
              <w:t xml:space="preserve"> </w:t>
            </w:r>
          </w:p>
          <w:p w14:paraId="7163AB83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Қысқа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музыкалық</w:t>
            </w:r>
            <w:r w:rsidRPr="009D7771">
              <w:rPr>
                <w:spacing w:val="5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фразалар</w:t>
            </w:r>
            <w:r w:rsidRPr="009D7771">
              <w:rPr>
                <w:spacing w:val="5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арасында</w:t>
            </w:r>
            <w:r w:rsidRPr="009D7771">
              <w:rPr>
                <w:spacing w:val="6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тыныс</w:t>
            </w:r>
            <w:r w:rsidRPr="009D7771">
              <w:rPr>
                <w:spacing w:val="5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алуды</w:t>
            </w:r>
            <w:r w:rsidRPr="009D7771">
              <w:rPr>
                <w:spacing w:val="6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дамыту.</w:t>
            </w:r>
            <w:r w:rsidRPr="009D7771">
              <w:rPr>
                <w:spacing w:val="4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Әуенді</w:t>
            </w:r>
            <w:r w:rsidRPr="009D7771">
              <w:rPr>
                <w:spacing w:val="6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таза</w:t>
            </w:r>
            <w:r w:rsidRPr="009D7771">
              <w:rPr>
                <w:spacing w:val="4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және</w:t>
            </w:r>
            <w:r w:rsidRPr="009D7771">
              <w:rPr>
                <w:spacing w:val="6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сөздерді анық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айтуға,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музыканың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сипатын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жеткізе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білуге</w:t>
            </w:r>
            <w:r w:rsidRPr="009D7771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үйрету.</w:t>
            </w:r>
          </w:p>
          <w:p w14:paraId="17B7C1C5" w14:textId="77777777" w:rsidR="009D7771" w:rsidRPr="009D7771" w:rsidRDefault="009D7771" w:rsidP="009D7771">
            <w:pPr>
              <w:jc w:val="both"/>
              <w:rPr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Музыкалық-ырғақтық қимылдар:</w:t>
            </w:r>
            <w:r w:rsidRPr="009D7771">
              <w:rPr>
                <w:sz w:val="28"/>
                <w:szCs w:val="28"/>
                <w:lang w:val="kk-KZ"/>
              </w:rPr>
              <w:t xml:space="preserve"> </w:t>
            </w:r>
          </w:p>
          <w:p w14:paraId="7F915BBC" w14:textId="77777777" w:rsidR="009D7771" w:rsidRPr="009D7771" w:rsidRDefault="009D7771" w:rsidP="009D7771">
            <w:pPr>
              <w:jc w:val="both"/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Би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қимылдарын,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ойындағы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музыкалық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қимылдарды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орындауға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қызығушылық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тудыру,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марш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сипатын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ырғақты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жүріспен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беру,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музыканың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қимылдық сипатына қарай жеңіл, ырғақты жүгіруді орындату</w:t>
            </w:r>
          </w:p>
          <w:p w14:paraId="06792BD8" w14:textId="77777777" w:rsidR="009D7771" w:rsidRPr="009D7771" w:rsidRDefault="009D7771" w:rsidP="009D7771">
            <w:pPr>
              <w:rPr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Балалардың музыкалық аспаптарында ойнау:</w:t>
            </w:r>
            <w:r w:rsidRPr="009D7771">
              <w:rPr>
                <w:sz w:val="28"/>
                <w:szCs w:val="28"/>
                <w:lang w:val="kk-KZ"/>
              </w:rPr>
              <w:t xml:space="preserve"> </w:t>
            </w:r>
          </w:p>
          <w:p w14:paraId="7193AA33" w14:textId="77777777" w:rsidR="009D7771" w:rsidRPr="009D7771" w:rsidRDefault="009D7771" w:rsidP="009D7771">
            <w:pPr>
              <w:rPr>
                <w:sz w:val="28"/>
                <w:szCs w:val="28"/>
                <w:lang w:val="kk-KZ"/>
              </w:rPr>
            </w:pPr>
            <w:r w:rsidRPr="009D7771">
              <w:rPr>
                <w:sz w:val="28"/>
                <w:szCs w:val="28"/>
                <w:lang w:val="kk-KZ"/>
              </w:rPr>
              <w:t>Таныс әндерді орындауда балаларға арналған музыкалық</w:t>
            </w:r>
            <w:r w:rsidRPr="009D7771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 xml:space="preserve">аспап </w:t>
            </w:r>
            <w:r w:rsidRPr="009D7771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асатаяқты қолдану, қарапайым</w:t>
            </w:r>
            <w:r w:rsidRPr="009D7771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әуендерді</w:t>
            </w:r>
            <w:r w:rsidRPr="009D7771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sz w:val="28"/>
                <w:szCs w:val="28"/>
                <w:lang w:val="kk-KZ"/>
              </w:rPr>
              <w:t>ойнауына жағдай жасау</w:t>
            </w:r>
          </w:p>
          <w:p w14:paraId="48F5513A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Билер:</w:t>
            </w:r>
          </w:p>
          <w:p w14:paraId="0639EABA" w14:textId="77777777" w:rsidR="009D7771" w:rsidRPr="009D7771" w:rsidRDefault="009D7771" w:rsidP="009D7771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9D7771">
              <w:rPr>
                <w:sz w:val="28"/>
                <w:szCs w:val="28"/>
                <w:lang w:val="kk-KZ" w:eastAsia="en-US"/>
              </w:rPr>
              <w:t>Би</w:t>
            </w:r>
            <w:r w:rsidRPr="009D7771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қимылдарының,</w:t>
            </w:r>
            <w:r w:rsidRPr="009D7771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билердің</w:t>
            </w:r>
            <w:r w:rsidRPr="009D7771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атауларын</w:t>
            </w:r>
            <w:r w:rsidRPr="009D7771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есте</w:t>
            </w:r>
            <w:r w:rsidRPr="009D7771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9D7771">
              <w:rPr>
                <w:sz w:val="28"/>
                <w:szCs w:val="28"/>
                <w:lang w:val="kk-KZ" w:eastAsia="en-US"/>
              </w:rPr>
              <w:t>сақтау.</w:t>
            </w:r>
          </w:p>
          <w:p w14:paraId="76EE8E13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9D7771">
              <w:rPr>
                <w:sz w:val="28"/>
                <w:szCs w:val="28"/>
              </w:rPr>
              <w:t>Жеңіл</w:t>
            </w:r>
            <w:proofErr w:type="spellEnd"/>
            <w:r w:rsidRPr="009D7771">
              <w:rPr>
                <w:sz w:val="28"/>
                <w:szCs w:val="28"/>
              </w:rPr>
              <w:t>,</w:t>
            </w:r>
            <w:r w:rsidRPr="009D7771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9D7771">
              <w:rPr>
                <w:sz w:val="28"/>
                <w:szCs w:val="28"/>
              </w:rPr>
              <w:t>ырғақпен</w:t>
            </w:r>
            <w:proofErr w:type="spellEnd"/>
            <w:r w:rsidRPr="009D7771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9D7771">
              <w:rPr>
                <w:sz w:val="28"/>
                <w:szCs w:val="28"/>
              </w:rPr>
              <w:t>қозғалу</w:t>
            </w:r>
            <w:proofErr w:type="spellEnd"/>
          </w:p>
        </w:tc>
      </w:tr>
      <w:tr w:rsidR="009D7771" w:rsidRPr="00A2606E" w14:paraId="09CE60FD" w14:textId="77777777" w:rsidTr="00457819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F78A" w14:textId="77777777" w:rsidR="009D7771" w:rsidRPr="009D7771" w:rsidRDefault="009D7771" w:rsidP="009D777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D7771">
              <w:rPr>
                <w:b/>
                <w:bCs/>
                <w:sz w:val="28"/>
                <w:szCs w:val="28"/>
                <w:lang w:val="kk-KZ"/>
              </w:rPr>
              <w:t>Қоршаған әлеммен таныстыру</w:t>
            </w:r>
          </w:p>
        </w:tc>
        <w:tc>
          <w:tcPr>
            <w:tcW w:w="7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41D9" w14:textId="77777777" w:rsidR="009D7771" w:rsidRPr="009D7771" w:rsidRDefault="009D7771" w:rsidP="009D77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9D7771">
              <w:rPr>
                <w:color w:val="000000"/>
                <w:sz w:val="28"/>
                <w:szCs w:val="28"/>
                <w:lang w:val="kk-KZ"/>
              </w:rPr>
              <w:t>Адамгершілік және патриоттық тәрбие.</w:t>
            </w:r>
          </w:p>
          <w:p w14:paraId="046BFE13" w14:textId="77777777" w:rsidR="009D7771" w:rsidRPr="009D7771" w:rsidRDefault="009D7771" w:rsidP="009D77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9D7771">
              <w:rPr>
                <w:color w:val="000000"/>
                <w:sz w:val="28"/>
                <w:szCs w:val="28"/>
                <w:lang w:val="kk-KZ"/>
              </w:rPr>
              <w:t>Балаларды адамгершілікке, өзара көмек беруге, ренжіген балаға жанашырлық танытуға және ренжіткен баланың әрекеттерінің әділдігіне көз жеткізіп себебін анықтауға, әділ болған жағдайда әрекет еткен баланың әрекеттерін қолдауға,</w:t>
            </w:r>
            <w:r w:rsidRPr="009D7771">
              <w:rPr>
                <w:color w:val="FB0007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color w:val="000000"/>
                <w:sz w:val="28"/>
                <w:szCs w:val="28"/>
                <w:lang w:val="kk-KZ"/>
              </w:rPr>
              <w:t>бірге, келісіп ойнауға, құрдастарының өтініші бойынша</w:t>
            </w:r>
          </w:p>
          <w:p w14:paraId="3DFEC305" w14:textId="77777777" w:rsidR="009D7771" w:rsidRPr="009D7771" w:rsidRDefault="009D7771" w:rsidP="009D77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9D7771">
              <w:rPr>
                <w:color w:val="000000"/>
                <w:sz w:val="28"/>
                <w:szCs w:val="28"/>
                <w:lang w:val="kk-KZ"/>
              </w:rPr>
              <w:t>ойыншықтарымен бөлісуге, айналасында болып жатқан жағдайларды ой елегінен өткізіп, өзінің әділ пікірін білдіруге баулу. Қарапайымдылыққа, мейірімділікке және әділдікке, ересектерге құрмет көрсетуге, кішілерге</w:t>
            </w:r>
          </w:p>
          <w:p w14:paraId="718C5F6B" w14:textId="77777777" w:rsidR="009D7771" w:rsidRPr="009D7771" w:rsidRDefault="009D7771" w:rsidP="009D77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9D7771">
              <w:rPr>
                <w:color w:val="000000"/>
                <w:sz w:val="28"/>
                <w:szCs w:val="28"/>
                <w:lang w:val="kk-KZ"/>
              </w:rPr>
              <w:lastRenderedPageBreak/>
              <w:t>көмектесуге тәрбиелеу. Жағымсыз қылықтары үшін ұятты сезіне білуге, ренжіткені үшін құрдасынан кешірім сұрауға баулу.Менің Отаным – Қазақстан. Отанымыз – Қазақстан Республикасына деген сүйіспеншілікті және мақтаныш сезімін ояту. Балаларды мемлекеттік мерекелерге қатысуға баулу.</w:t>
            </w:r>
          </w:p>
          <w:p w14:paraId="31358C73" w14:textId="77777777" w:rsidR="009D7771" w:rsidRPr="009D7771" w:rsidRDefault="009D7771" w:rsidP="009D77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9D7771">
              <w:rPr>
                <w:color w:val="000000"/>
                <w:sz w:val="28"/>
                <w:szCs w:val="28"/>
                <w:lang w:val="kk-KZ"/>
              </w:rPr>
              <w:t>Мемлекеттік рәміздерге (ту, елтаңба, әнұран) құрметпен қарауға тәрбиелеу. Отан қорғаушылар, Қазақстан Республикасының әскері туралы ұғымдарын</w:t>
            </w:r>
          </w:p>
          <w:p w14:paraId="6E59E5ED" w14:textId="77777777" w:rsidR="009D7771" w:rsidRPr="009D7771" w:rsidRDefault="009D7771" w:rsidP="009D77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9D7771">
              <w:rPr>
                <w:color w:val="000000"/>
                <w:sz w:val="28"/>
                <w:szCs w:val="28"/>
                <w:lang w:val="kk-KZ"/>
              </w:rPr>
              <w:t>кеңейту. Отанды сүюге, патриотизмге тәрбиелеу.</w:t>
            </w:r>
          </w:p>
          <w:p w14:paraId="09D6A040" w14:textId="77777777" w:rsidR="009D7771" w:rsidRPr="009D7771" w:rsidRDefault="009D7771" w:rsidP="009D77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9D7771">
              <w:rPr>
                <w:color w:val="000000"/>
                <w:sz w:val="28"/>
                <w:szCs w:val="28"/>
                <w:lang w:val="kk-KZ"/>
              </w:rPr>
              <w:t>Қазақстан Республикасының бас қаласы – Астана</w:t>
            </w:r>
            <w:r w:rsidRPr="009D7771">
              <w:rPr>
                <w:color w:val="FB0007"/>
                <w:sz w:val="28"/>
                <w:szCs w:val="28"/>
                <w:lang w:val="kk-KZ"/>
              </w:rPr>
              <w:t xml:space="preserve"> </w:t>
            </w:r>
            <w:r w:rsidRPr="009D7771">
              <w:rPr>
                <w:color w:val="000000"/>
                <w:sz w:val="28"/>
                <w:szCs w:val="28"/>
                <w:lang w:val="kk-KZ"/>
              </w:rPr>
              <w:t>қаласы, республикадағы қалалар мен ауылдардың атаулары, олардың көрікті жерлері, ауыл мен қала өмірінің ерекшеліктері туралы ұғымдарын дамыту.</w:t>
            </w:r>
          </w:p>
        </w:tc>
      </w:tr>
    </w:tbl>
    <w:p w14:paraId="4D6B840E" w14:textId="77777777" w:rsidR="009D7771" w:rsidRPr="009D7771" w:rsidRDefault="009D7771" w:rsidP="009D7771">
      <w:pPr>
        <w:widowControl w:val="0"/>
        <w:spacing w:after="0" w:line="240" w:lineRule="auto"/>
        <w:ind w:right="5446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en-US"/>
          <w14:ligatures w14:val="none"/>
        </w:rPr>
      </w:pPr>
    </w:p>
    <w:p w14:paraId="30B5E521" w14:textId="77777777" w:rsidR="009D7771" w:rsidRPr="009D7771" w:rsidRDefault="009D7771" w:rsidP="009D7771">
      <w:pPr>
        <w:widowControl w:val="0"/>
        <w:spacing w:after="0" w:line="240" w:lineRule="auto"/>
        <w:ind w:left="5650" w:right="5446"/>
        <w:jc w:val="center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en-US"/>
          <w14:ligatures w14:val="none"/>
        </w:rPr>
      </w:pPr>
    </w:p>
    <w:p w14:paraId="4D23E6DF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54" w:right="128" w:firstLine="938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14:paraId="755CE894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54" w:right="128" w:firstLine="938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14:paraId="0853615E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54" w:right="128" w:firstLine="938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14:paraId="01CB0056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54" w:right="128" w:firstLine="938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14:paraId="63D884A9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54" w:right="128" w:firstLine="938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14:paraId="046621B0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54" w:right="128" w:firstLine="938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14:paraId="5D2722B2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54" w:right="128" w:firstLine="938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14:paraId="416AE4A0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54" w:right="128" w:firstLine="938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14:paraId="3CD19F6C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54" w:right="128" w:firstLine="938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14:paraId="50DDCF25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54" w:right="128" w:firstLine="938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14:paraId="6860A145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54" w:right="128" w:firstLine="938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14:paraId="5E17C44F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54" w:right="128" w:firstLine="938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14:paraId="50D2E849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54" w:right="128" w:firstLine="938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14:paraId="46260D57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54" w:right="128" w:firstLine="938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14:paraId="3CDA8DC2" w14:textId="77777777" w:rsidR="009D7771" w:rsidRPr="009D7771" w:rsidRDefault="009D7771" w:rsidP="009D7771">
      <w:pPr>
        <w:widowControl w:val="0"/>
        <w:autoSpaceDE w:val="0"/>
        <w:autoSpaceDN w:val="0"/>
        <w:spacing w:after="0" w:line="240" w:lineRule="auto"/>
        <w:ind w:left="154" w:right="128" w:firstLine="938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14:paraId="7AFC1384" w14:textId="77777777" w:rsidR="009D7771" w:rsidRPr="00A2606E" w:rsidRDefault="009D7771">
      <w:pPr>
        <w:rPr>
          <w:lang w:val="kk-KZ"/>
        </w:rPr>
      </w:pPr>
    </w:p>
    <w:sectPr w:rsidR="009D7771" w:rsidRPr="00A260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771"/>
    <w:rsid w:val="003C3777"/>
    <w:rsid w:val="009D7771"/>
    <w:rsid w:val="00A2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50EE0"/>
  <w15:chartTrackingRefBased/>
  <w15:docId w15:val="{99655661-F890-914A-A870-A20868430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9D7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7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77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7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77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7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7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7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7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D77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77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77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77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77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77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77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77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77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7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D7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7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7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7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77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77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77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77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77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7771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9D777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ae">
    <w:name w:val="Table Grid"/>
    <w:basedOn w:val="a1"/>
    <w:rsid w:val="009D77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uiPriority w:val="1"/>
    <w:qFormat/>
    <w:rsid w:val="009D7771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kern w:val="0"/>
      <w:sz w:val="28"/>
      <w:szCs w:val="28"/>
      <w:lang w:val="kk-KZ" w:eastAsia="en-US"/>
      <w14:ligatures w14:val="none"/>
    </w:rPr>
  </w:style>
  <w:style w:type="character" w:customStyle="1" w:styleId="af0">
    <w:name w:val="Основной текст Знак"/>
    <w:basedOn w:val="a0"/>
    <w:link w:val="af"/>
    <w:uiPriority w:val="1"/>
    <w:rsid w:val="009D7771"/>
    <w:rPr>
      <w:rFonts w:ascii="Times New Roman" w:eastAsia="Times New Roman" w:hAnsi="Times New Roman" w:cs="Times New Roman"/>
      <w:kern w:val="0"/>
      <w:sz w:val="28"/>
      <w:szCs w:val="28"/>
      <w:lang w:val="kk-KZ" w:eastAsia="en-US"/>
      <w14:ligatures w14:val="none"/>
    </w:rPr>
  </w:style>
  <w:style w:type="paragraph" w:customStyle="1" w:styleId="11">
    <w:name w:val="Заголовок 11"/>
    <w:basedOn w:val="a"/>
    <w:uiPriority w:val="1"/>
    <w:qFormat/>
    <w:rsid w:val="009D7771"/>
    <w:pPr>
      <w:widowControl w:val="0"/>
      <w:autoSpaceDE w:val="0"/>
      <w:autoSpaceDN w:val="0"/>
      <w:spacing w:after="0" w:line="240" w:lineRule="auto"/>
      <w:ind w:left="132"/>
      <w:outlineLvl w:val="1"/>
    </w:pPr>
    <w:rPr>
      <w:rFonts w:ascii="Times New Roman" w:eastAsia="Times New Roman" w:hAnsi="Times New Roman" w:cs="Times New Roman"/>
      <w:b/>
      <w:bCs/>
      <w:kern w:val="0"/>
      <w:sz w:val="28"/>
      <w:szCs w:val="28"/>
      <w:lang w:val="kk-KZ" w:eastAsia="en-US"/>
      <w14:ligatures w14:val="none"/>
    </w:rPr>
  </w:style>
  <w:style w:type="character" w:customStyle="1" w:styleId="ad">
    <w:name w:val="Без интервала Знак"/>
    <w:basedOn w:val="a0"/>
    <w:link w:val="ac"/>
    <w:uiPriority w:val="1"/>
    <w:locked/>
    <w:rsid w:val="009D7771"/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A2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2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matlubaahmetzan649@gmail.com</dc:creator>
  <cp:keywords/>
  <dc:description/>
  <cp:lastModifiedBy>157</cp:lastModifiedBy>
  <cp:revision>4</cp:revision>
  <cp:lastPrinted>2025-12-09T06:57:00Z</cp:lastPrinted>
  <dcterms:created xsi:type="dcterms:W3CDTF">2025-12-04T13:04:00Z</dcterms:created>
  <dcterms:modified xsi:type="dcterms:W3CDTF">2025-12-09T06:58:00Z</dcterms:modified>
</cp:coreProperties>
</file>